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72" w:rsidRDefault="00CA4672" w:rsidP="00CA467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Four-Corner </w:t>
      </w:r>
      <w:proofErr w:type="spellStart"/>
      <w:r>
        <w:rPr>
          <w:rFonts w:ascii="TimesNewRomanPS-BoldMT" w:hAnsi="TimesNewRomanPS-BoldMT" w:cs="TimesNewRomanPS-BoldMT"/>
          <w:b/>
          <w:bCs/>
          <w:sz w:val="40"/>
          <w:szCs w:val="40"/>
        </w:rPr>
        <w:t>Coneball</w:t>
      </w:r>
      <w:proofErr w:type="spellEnd"/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game hybrid using Ultimate Frisbee, Basketball, Handball, and Soccer.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4-corner style promotes participation in all class sizes with minimal equipment!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Equipment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4 colors of jerseys/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pinnies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to designate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4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teams of 6-8 players each.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2 to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4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foam, indoor soccer balls/handballs, or ball of choice.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“Goal” Choice: 4 Oversized Orange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Cones,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4 Stability/Physio-balls (each placed on an upside down Frisbee for stability).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IF keeping score (progress to this once students grasp the game) then see the scorekeeping suggestions at the end at the equipment for this.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Set-up: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Each team sets up their own goal in a “corner section” of the basketball court (see diagram at end of this) and sets up their Goal.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Show students the determined “goalie box” area to ensure safety of goalie. You could use floor dots or cones to designate the area. We use the court lines available: from the side of the key to the bottom of the volleyball court line to the 3-point arch and then baseline (forming a semi-circle/box). It was just easier than extra equipment on the floor.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How to Play: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There are no “out of bounds”, the balls remain in play at all times.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Begin play with a “jump ball” (depending on number of balls you want in play at one time you can modify how you want to start the game. Multiple “jump balls” or bounce in.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No contact. Defense remains one-two arms distance away from offensive player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;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keeping hands up and out. No reaching/slapping in at ball.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can do “jumping jack guarding”.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Move the ball by passing only to try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score on any other of the three goals. Students may take two steps after a catch. There can be up to one bounce allowed on the pass if needed (or modify according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your levels—no bounce, two bounces).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The rules are similar to Ultimate Frisbee in that if the pass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is deflected or knocked down by the opposing team,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then it is a turnover and any other team can pick up the ball and go.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if a team has more than one bounce on a pass then it is an automatic turnover, etc.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Students work together to score by hitting the cone (1 point) or knocking over the cone (2 points), or knocking the stability ball off the Frisbee.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We allow students access to all four sides of the goalie box to provide the opportunity to develop tactics in how to “work” the goalie and find an opportunity to score.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 xml:space="preserve">Once a goal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is scored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the goalie takes the ball and passes it in to their team and play resumes. It is a continuous cycle; keeping the game very active.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Position options: no positions (go anywhere) or split court (half of the team must remain on a half court at all times and can only score on that side.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NewRomanPSMT" w:hAnsi="TimesNewRomanPSMT" w:cs="TimesNewRomanPSMT"/>
          <w:sz w:val="24"/>
          <w:szCs w:val="24"/>
        </w:rPr>
        <w:t>Start with two balls in play simultaneously, add a third once students get the game down.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How to Keep Score: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At first, we did not worry about keeping score because the game was continuous enough that students did not worry about this and enjoyed its fast-paced nature.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="002426BF">
        <w:rPr>
          <w:rFonts w:ascii="TimesNewRomanPSMT" w:hAnsi="TimesNewRomanPSMT" w:cs="TimesNewRomanPSMT"/>
          <w:sz w:val="24"/>
          <w:szCs w:val="24"/>
        </w:rPr>
        <w:t>Option #1</w:t>
      </w:r>
      <w:r>
        <w:rPr>
          <w:rFonts w:ascii="TimesNewRomanPSMT" w:hAnsi="TimesNewRomanPSMT" w:cs="TimesNewRomanPSMT"/>
          <w:sz w:val="24"/>
          <w:szCs w:val="24"/>
        </w:rPr>
        <w:t>: Any team who can score on all of the other three goals wins that round.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 w:rsidR="002426BF">
        <w:rPr>
          <w:rFonts w:ascii="TimesNewRomanPSMT" w:hAnsi="TimesNewRomanPSMT" w:cs="TimesNewRomanPSMT"/>
          <w:sz w:val="24"/>
          <w:szCs w:val="24"/>
        </w:rPr>
        <w:t>Option #2</w:t>
      </w:r>
      <w:r>
        <w:rPr>
          <w:rFonts w:ascii="TimesNewRomanPSMT" w:hAnsi="TimesNewRomanPSMT" w:cs="TimesNewRomanPSMT"/>
          <w:sz w:val="24"/>
          <w:szCs w:val="24"/>
        </w:rPr>
        <w:t>: Keep a small crate, hoop or bucket against the side wall behind each goal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area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In this bucket, each team begins with 5+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bean bags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 floor dots (can use a different color for each team if you prefer). The scoring player goes behind th</w:t>
      </w:r>
      <w:r w:rsidR="002426BF">
        <w:rPr>
          <w:rFonts w:ascii="TimesNewRomanPSMT" w:hAnsi="TimesNewRomanPSMT" w:cs="TimesNewRomanPSMT"/>
          <w:sz w:val="24"/>
          <w:szCs w:val="24"/>
        </w:rPr>
        <w:t xml:space="preserve">at same goalie and takes a </w:t>
      </w:r>
      <w:proofErr w:type="gramStart"/>
      <w:r w:rsidR="002426BF">
        <w:rPr>
          <w:rFonts w:ascii="TimesNewRomanPSMT" w:hAnsi="TimesNewRomanPSMT" w:cs="TimesNewRomanPSMT"/>
          <w:sz w:val="24"/>
          <w:szCs w:val="24"/>
        </w:rPr>
        <w:t xml:space="preserve">bean </w:t>
      </w:r>
      <w:r>
        <w:rPr>
          <w:rFonts w:ascii="TimesNewRomanPSMT" w:hAnsi="TimesNewRomanPSMT" w:cs="TimesNewRomanPSMT"/>
          <w:sz w:val="24"/>
          <w:szCs w:val="24"/>
        </w:rPr>
        <w:t>bag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out of the bucket and runs it to their own team’s goal</w:t>
      </w:r>
      <w:r w:rsidR="002426BF">
        <w:rPr>
          <w:rFonts w:ascii="TimesNewRomanPSMT" w:hAnsi="TimesNewRomanPSMT" w:cs="TimesNewRomanPSMT"/>
          <w:sz w:val="24"/>
          <w:szCs w:val="24"/>
        </w:rPr>
        <w:t xml:space="preserve">ie bucket. Whoever has the most </w:t>
      </w:r>
      <w:r>
        <w:rPr>
          <w:rFonts w:ascii="TimesNewRomanPSMT" w:hAnsi="TimesNewRomanPSMT" w:cs="TimesNewRomanPSMT"/>
          <w:sz w:val="24"/>
          <w:szCs w:val="24"/>
        </w:rPr>
        <w:t>beanbags at a certain time wins (“steal the bacon style”).</w:t>
      </w:r>
    </w:p>
    <w:p w:rsidR="00CA4672" w:rsidRDefault="00CA4672" w:rsidP="00CA46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sz w:val="24"/>
          <w:szCs w:val="24"/>
        </w:rPr>
        <w:t xml:space="preserve">*IF a team runs out of beanbags, shut down goal (lay cone </w:t>
      </w:r>
      <w:r w:rsidR="002426BF">
        <w:rPr>
          <w:rFonts w:ascii="TimesNewRomanPSMT" w:hAnsi="TimesNewRomanPSMT" w:cs="TimesNewRomanPSMT"/>
          <w:sz w:val="24"/>
          <w:szCs w:val="24"/>
        </w:rPr>
        <w:t xml:space="preserve">down) and all players go try to </w:t>
      </w:r>
      <w:r>
        <w:rPr>
          <w:rFonts w:ascii="TimesNewRomanPSMT" w:hAnsi="TimesNewRomanPSMT" w:cs="TimesNewRomanPSMT"/>
          <w:sz w:val="24"/>
          <w:szCs w:val="24"/>
        </w:rPr>
        <w:t>score to bring beanbags back in to their box to re-open their goal.</w:t>
      </w:r>
      <w:bookmarkStart w:id="0" w:name="_GoBack"/>
      <w:bookmarkEnd w:id="0"/>
    </w:p>
    <w:sectPr w:rsidR="00CA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72"/>
    <w:rsid w:val="002426BF"/>
    <w:rsid w:val="00CA4672"/>
    <w:rsid w:val="00E8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8290"/>
  <w15:chartTrackingRefBased/>
  <w15:docId w15:val="{43B5B440-C12E-49D7-86C6-17F9FB7E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Larson</dc:creator>
  <cp:keywords/>
  <dc:description/>
  <cp:lastModifiedBy>Eric Larson</cp:lastModifiedBy>
  <cp:revision>1</cp:revision>
  <dcterms:created xsi:type="dcterms:W3CDTF">2018-06-14T15:11:00Z</dcterms:created>
  <dcterms:modified xsi:type="dcterms:W3CDTF">2018-06-14T15:18:00Z</dcterms:modified>
</cp:coreProperties>
</file>